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843" w:rsidRPr="00533A16" w:rsidRDefault="006D23CB">
      <w:pPr>
        <w:rPr>
          <w:sz w:val="20"/>
          <w:szCs w:val="20"/>
        </w:rPr>
      </w:pPr>
      <w:bookmarkStart w:id="0" w:name="_GoBack"/>
      <w:bookmarkEnd w:id="0"/>
      <w:r w:rsidRPr="00533A16">
        <w:rPr>
          <w:noProof/>
          <w:sz w:val="20"/>
          <w:szCs w:val="20"/>
          <w:lang w:eastAsia="en-GB"/>
        </w:rPr>
        <w:drawing>
          <wp:anchor distT="0" distB="0" distL="114300" distR="114300" simplePos="0" relativeHeight="251658240" behindDoc="0" locked="0" layoutInCell="1" allowOverlap="0">
            <wp:simplePos x="0" y="0"/>
            <wp:positionH relativeFrom="page">
              <wp:posOffset>0</wp:posOffset>
            </wp:positionH>
            <wp:positionV relativeFrom="page">
              <wp:posOffset>0</wp:posOffset>
            </wp:positionV>
            <wp:extent cx="7781925" cy="2571115"/>
            <wp:effectExtent l="19050" t="0" r="9525" b="0"/>
            <wp:wrapTopAndBottom/>
            <wp:docPr id="2" name="Picture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pic:cNvPicPr>
                      <a:picLocks noChangeAspect="1" noChangeArrowheads="1"/>
                    </pic:cNvPicPr>
                  </pic:nvPicPr>
                  <pic:blipFill>
                    <a:blip r:embed="rId5" cstate="print"/>
                    <a:srcRect/>
                    <a:stretch>
                      <a:fillRect/>
                    </a:stretch>
                  </pic:blipFill>
                  <pic:spPr bwMode="auto">
                    <a:xfrm>
                      <a:off x="0" y="0"/>
                      <a:ext cx="7781925" cy="2571115"/>
                    </a:xfrm>
                    <a:prstGeom prst="rect">
                      <a:avLst/>
                    </a:prstGeom>
                    <a:noFill/>
                    <a:ln w="9525">
                      <a:noFill/>
                      <a:miter lim="800000"/>
                      <a:headEnd/>
                      <a:tailEnd/>
                    </a:ln>
                  </pic:spPr>
                </pic:pic>
              </a:graphicData>
            </a:graphic>
          </wp:anchor>
        </w:drawing>
      </w:r>
      <w:r w:rsidR="00181D9C">
        <w:rPr>
          <w:noProof/>
          <w:sz w:val="20"/>
          <w:szCs w:val="20"/>
          <w:lang w:eastAsia="en-GB"/>
        </w:rPr>
        <w:t>18</w:t>
      </w:r>
      <w:r w:rsidR="00181D9C" w:rsidRPr="00181D9C">
        <w:rPr>
          <w:noProof/>
          <w:sz w:val="20"/>
          <w:szCs w:val="20"/>
          <w:vertAlign w:val="superscript"/>
          <w:lang w:eastAsia="en-GB"/>
        </w:rPr>
        <w:t>th</w:t>
      </w:r>
      <w:r w:rsidR="00181D9C">
        <w:rPr>
          <w:noProof/>
          <w:sz w:val="20"/>
          <w:szCs w:val="20"/>
          <w:lang w:eastAsia="en-GB"/>
        </w:rPr>
        <w:t xml:space="preserve"> </w:t>
      </w:r>
      <w:r w:rsidR="00260F57" w:rsidRPr="00533A16">
        <w:rPr>
          <w:noProof/>
          <w:sz w:val="20"/>
          <w:szCs w:val="20"/>
          <w:lang w:eastAsia="en-GB"/>
        </w:rPr>
        <w:t>June 2018</w:t>
      </w:r>
    </w:p>
    <w:p w:rsidR="006D23CB" w:rsidRPr="00533A16" w:rsidRDefault="006D23CB">
      <w:pPr>
        <w:rPr>
          <w:sz w:val="20"/>
          <w:szCs w:val="20"/>
        </w:rPr>
      </w:pPr>
      <w:r w:rsidRPr="00533A16">
        <w:rPr>
          <w:sz w:val="20"/>
          <w:szCs w:val="20"/>
        </w:rPr>
        <w:t>Dear Parents,</w:t>
      </w:r>
    </w:p>
    <w:p w:rsidR="006D23CB" w:rsidRPr="00533A16" w:rsidRDefault="006D23CB">
      <w:pPr>
        <w:rPr>
          <w:sz w:val="20"/>
          <w:szCs w:val="20"/>
          <w:u w:val="single"/>
        </w:rPr>
      </w:pPr>
      <w:r w:rsidRPr="00533A16">
        <w:rPr>
          <w:sz w:val="20"/>
          <w:szCs w:val="20"/>
          <w:u w:val="single"/>
        </w:rPr>
        <w:t>Year 6 Leavers</w:t>
      </w:r>
      <w:r w:rsidR="00590144" w:rsidRPr="00533A16">
        <w:rPr>
          <w:sz w:val="20"/>
          <w:szCs w:val="20"/>
          <w:u w:val="single"/>
        </w:rPr>
        <w:t>’</w:t>
      </w:r>
      <w:r w:rsidRPr="00533A16">
        <w:rPr>
          <w:sz w:val="20"/>
          <w:szCs w:val="20"/>
          <w:u w:val="single"/>
        </w:rPr>
        <w:t xml:space="preserve"> Service</w:t>
      </w:r>
      <w:r w:rsidR="00533A16" w:rsidRPr="00533A16">
        <w:rPr>
          <w:sz w:val="20"/>
          <w:szCs w:val="20"/>
          <w:u w:val="single"/>
        </w:rPr>
        <w:t xml:space="preserve"> </w:t>
      </w:r>
      <w:r w:rsidRPr="00533A16">
        <w:rPr>
          <w:sz w:val="20"/>
          <w:szCs w:val="20"/>
          <w:u w:val="single"/>
        </w:rPr>
        <w:t>201</w:t>
      </w:r>
      <w:r w:rsidR="00260F57" w:rsidRPr="00533A16">
        <w:rPr>
          <w:sz w:val="20"/>
          <w:szCs w:val="20"/>
          <w:u w:val="single"/>
        </w:rPr>
        <w:t>8</w:t>
      </w:r>
      <w:r w:rsidRPr="00533A16">
        <w:rPr>
          <w:sz w:val="20"/>
          <w:szCs w:val="20"/>
          <w:u w:val="single"/>
        </w:rPr>
        <w:t xml:space="preserve"> </w:t>
      </w:r>
    </w:p>
    <w:p w:rsidR="00181D9C" w:rsidRDefault="006D23CB">
      <w:pPr>
        <w:rPr>
          <w:sz w:val="20"/>
          <w:szCs w:val="20"/>
        </w:rPr>
      </w:pPr>
      <w:r w:rsidRPr="00533A16">
        <w:rPr>
          <w:sz w:val="20"/>
          <w:szCs w:val="20"/>
        </w:rPr>
        <w:t>I am writing to invite you to our Year</w:t>
      </w:r>
      <w:r w:rsidR="00260F57" w:rsidRPr="00533A16">
        <w:rPr>
          <w:sz w:val="20"/>
          <w:szCs w:val="20"/>
        </w:rPr>
        <w:t xml:space="preserve"> 6 Leavers’ Service on </w:t>
      </w:r>
      <w:r w:rsidR="00260F57" w:rsidRPr="00181D9C">
        <w:rPr>
          <w:b/>
          <w:sz w:val="20"/>
          <w:szCs w:val="20"/>
        </w:rPr>
        <w:t>Friday 20</w:t>
      </w:r>
      <w:r w:rsidR="00260F57" w:rsidRPr="00181D9C">
        <w:rPr>
          <w:b/>
          <w:sz w:val="20"/>
          <w:szCs w:val="20"/>
          <w:vertAlign w:val="superscript"/>
        </w:rPr>
        <w:t>th</w:t>
      </w:r>
      <w:r w:rsidR="00260F57" w:rsidRPr="00181D9C">
        <w:rPr>
          <w:b/>
          <w:sz w:val="20"/>
          <w:szCs w:val="20"/>
        </w:rPr>
        <w:t xml:space="preserve"> </w:t>
      </w:r>
      <w:r w:rsidRPr="00181D9C">
        <w:rPr>
          <w:b/>
          <w:sz w:val="20"/>
          <w:szCs w:val="20"/>
        </w:rPr>
        <w:t>July at 9.30am.</w:t>
      </w:r>
      <w:r w:rsidRPr="00533A16">
        <w:rPr>
          <w:sz w:val="20"/>
          <w:szCs w:val="20"/>
        </w:rPr>
        <w:t xml:space="preserve">  It will be he</w:t>
      </w:r>
      <w:r w:rsidR="00260F57" w:rsidRPr="00533A16">
        <w:rPr>
          <w:sz w:val="20"/>
          <w:szCs w:val="20"/>
        </w:rPr>
        <w:t xml:space="preserve">ld in St Mary’s Church and </w:t>
      </w:r>
      <w:r w:rsidRPr="00533A16">
        <w:rPr>
          <w:sz w:val="20"/>
          <w:szCs w:val="20"/>
        </w:rPr>
        <w:t>provide</w:t>
      </w:r>
      <w:r w:rsidR="00260F57" w:rsidRPr="00533A16">
        <w:rPr>
          <w:sz w:val="20"/>
          <w:szCs w:val="20"/>
        </w:rPr>
        <w:t>s</w:t>
      </w:r>
      <w:r w:rsidRPr="00533A16">
        <w:rPr>
          <w:sz w:val="20"/>
          <w:szCs w:val="20"/>
        </w:rPr>
        <w:t xml:space="preserve"> an opportunity for us to say farewell to the children and to wish them every success in their new schools.  The service will last for approximately 30 minutes and there will be an opportunity for photographs to be</w:t>
      </w:r>
      <w:r w:rsidR="00181D9C">
        <w:rPr>
          <w:sz w:val="20"/>
          <w:szCs w:val="20"/>
        </w:rPr>
        <w:t xml:space="preserve"> taken after the service.</w:t>
      </w:r>
    </w:p>
    <w:p w:rsidR="006D23CB" w:rsidRPr="00533A16" w:rsidRDefault="00D32446">
      <w:pPr>
        <w:rPr>
          <w:sz w:val="20"/>
          <w:szCs w:val="20"/>
        </w:rPr>
      </w:pPr>
      <w:r>
        <w:rPr>
          <w:sz w:val="20"/>
          <w:szCs w:val="20"/>
        </w:rPr>
        <w:t xml:space="preserve">Space in </w:t>
      </w:r>
      <w:r w:rsidR="006D23CB" w:rsidRPr="00533A16">
        <w:rPr>
          <w:sz w:val="20"/>
          <w:szCs w:val="20"/>
        </w:rPr>
        <w:t>church is limited but you, as our Year 6 parents, have priority along with the brothers and si</w:t>
      </w:r>
      <w:r w:rsidR="00785B29" w:rsidRPr="00533A16">
        <w:rPr>
          <w:sz w:val="20"/>
          <w:szCs w:val="20"/>
        </w:rPr>
        <w:t>sters of our Year 6 pupils.  Fo</w:t>
      </w:r>
      <w:r w:rsidR="006D23CB" w:rsidRPr="00533A16">
        <w:rPr>
          <w:sz w:val="20"/>
          <w:szCs w:val="20"/>
        </w:rPr>
        <w:t>r this reason</w:t>
      </w:r>
      <w:r w:rsidR="00785B29" w:rsidRPr="00533A16">
        <w:rPr>
          <w:sz w:val="20"/>
          <w:szCs w:val="20"/>
        </w:rPr>
        <w:t xml:space="preserve">, </w:t>
      </w:r>
      <w:r w:rsidR="006D23CB" w:rsidRPr="00533A16">
        <w:rPr>
          <w:sz w:val="20"/>
          <w:szCs w:val="20"/>
        </w:rPr>
        <w:t>I would be grateful if you could indicate on the reply slip below</w:t>
      </w:r>
      <w:r w:rsidR="00785B29" w:rsidRPr="00533A16">
        <w:rPr>
          <w:sz w:val="20"/>
          <w:szCs w:val="20"/>
        </w:rPr>
        <w:t>:</w:t>
      </w:r>
      <w:r w:rsidR="006D23CB" w:rsidRPr="00533A16">
        <w:rPr>
          <w:sz w:val="20"/>
          <w:szCs w:val="20"/>
        </w:rPr>
        <w:t xml:space="preserve"> a) whether you w</w:t>
      </w:r>
      <w:r w:rsidR="00260F57" w:rsidRPr="00533A16">
        <w:rPr>
          <w:sz w:val="20"/>
          <w:szCs w:val="20"/>
        </w:rPr>
        <w:t xml:space="preserve">ill be able to attend and if so, </w:t>
      </w:r>
      <w:r w:rsidR="006D23CB" w:rsidRPr="00533A16">
        <w:rPr>
          <w:sz w:val="20"/>
          <w:szCs w:val="20"/>
        </w:rPr>
        <w:t>b) how many family members will be attending</w:t>
      </w:r>
      <w:r w:rsidR="00181D9C">
        <w:rPr>
          <w:sz w:val="20"/>
          <w:szCs w:val="20"/>
        </w:rPr>
        <w:t xml:space="preserve"> (</w:t>
      </w:r>
      <w:r w:rsidR="00260F57" w:rsidRPr="00533A16">
        <w:rPr>
          <w:sz w:val="20"/>
          <w:szCs w:val="20"/>
        </w:rPr>
        <w:t xml:space="preserve">include children but only those who are </w:t>
      </w:r>
      <w:r w:rsidR="00260F57" w:rsidRPr="00533A16">
        <w:rPr>
          <w:b/>
          <w:sz w:val="20"/>
          <w:szCs w:val="20"/>
        </w:rPr>
        <w:t>not</w:t>
      </w:r>
      <w:r w:rsidR="00260F57" w:rsidRPr="00533A16">
        <w:rPr>
          <w:sz w:val="20"/>
          <w:szCs w:val="20"/>
        </w:rPr>
        <w:t xml:space="preserve"> at this school </w:t>
      </w:r>
      <w:r w:rsidR="00181D9C">
        <w:rPr>
          <w:sz w:val="20"/>
          <w:szCs w:val="20"/>
        </w:rPr>
        <w:t>as we have already taken school siblings into account</w:t>
      </w:r>
      <w:r>
        <w:rPr>
          <w:sz w:val="20"/>
          <w:szCs w:val="20"/>
        </w:rPr>
        <w:t xml:space="preserve"> - t</w:t>
      </w:r>
      <w:r w:rsidR="00181D9C">
        <w:rPr>
          <w:sz w:val="20"/>
          <w:szCs w:val="20"/>
        </w:rPr>
        <w:t>hey</w:t>
      </w:r>
      <w:r w:rsidR="006D23CB" w:rsidRPr="00533A16">
        <w:rPr>
          <w:sz w:val="20"/>
          <w:szCs w:val="20"/>
        </w:rPr>
        <w:t xml:space="preserve"> will be brought </w:t>
      </w:r>
      <w:r w:rsidR="00181D9C">
        <w:rPr>
          <w:sz w:val="20"/>
          <w:szCs w:val="20"/>
        </w:rPr>
        <w:t>to church</w:t>
      </w:r>
      <w:r>
        <w:rPr>
          <w:sz w:val="20"/>
          <w:szCs w:val="20"/>
        </w:rPr>
        <w:t xml:space="preserve"> by staff just before 9.30am).</w:t>
      </w:r>
    </w:p>
    <w:p w:rsidR="00260F57" w:rsidRDefault="00260F57">
      <w:pPr>
        <w:rPr>
          <w:sz w:val="20"/>
          <w:szCs w:val="20"/>
        </w:rPr>
      </w:pPr>
      <w:r w:rsidRPr="00533A16">
        <w:rPr>
          <w:sz w:val="20"/>
          <w:szCs w:val="20"/>
        </w:rPr>
        <w:t>On another note, I carry out exit interviews with all Year 6 pupils during their final week</w:t>
      </w:r>
      <w:r w:rsidR="00533A16">
        <w:rPr>
          <w:sz w:val="20"/>
          <w:szCs w:val="20"/>
        </w:rPr>
        <w:t xml:space="preserve"> at the school</w:t>
      </w:r>
      <w:r w:rsidRPr="00533A16">
        <w:rPr>
          <w:sz w:val="20"/>
          <w:szCs w:val="20"/>
        </w:rPr>
        <w:t xml:space="preserve"> and much of what we discover feeds back into our provision for future year groups. This year I’d like to extend this to include parents whose association with the school draws to a close in July. If you are interested in participating (it should </w:t>
      </w:r>
      <w:r w:rsidR="00533A16">
        <w:rPr>
          <w:sz w:val="20"/>
          <w:szCs w:val="20"/>
        </w:rPr>
        <w:t xml:space="preserve">take no longer than </w:t>
      </w:r>
      <w:r w:rsidR="00181D9C">
        <w:rPr>
          <w:sz w:val="20"/>
          <w:szCs w:val="20"/>
        </w:rPr>
        <w:t>30</w:t>
      </w:r>
      <w:r w:rsidR="00533A16">
        <w:rPr>
          <w:sz w:val="20"/>
          <w:szCs w:val="20"/>
        </w:rPr>
        <w:t xml:space="preserve"> minutes)</w:t>
      </w:r>
      <w:r w:rsidRPr="00533A16">
        <w:rPr>
          <w:sz w:val="20"/>
          <w:szCs w:val="20"/>
        </w:rPr>
        <w:t xml:space="preserve"> please contact the school office</w:t>
      </w:r>
      <w:r w:rsidR="00181D9C">
        <w:rPr>
          <w:sz w:val="20"/>
          <w:szCs w:val="20"/>
        </w:rPr>
        <w:t xml:space="preserve">. I have provisionally scheduled this for </w:t>
      </w:r>
      <w:r w:rsidR="00181D9C" w:rsidRPr="00181D9C">
        <w:rPr>
          <w:b/>
          <w:sz w:val="20"/>
          <w:szCs w:val="20"/>
        </w:rPr>
        <w:t>Friday 20</w:t>
      </w:r>
      <w:r w:rsidR="00181D9C" w:rsidRPr="00181D9C">
        <w:rPr>
          <w:b/>
          <w:sz w:val="20"/>
          <w:szCs w:val="20"/>
          <w:vertAlign w:val="superscript"/>
        </w:rPr>
        <w:t>th</w:t>
      </w:r>
      <w:r w:rsidR="00181D9C" w:rsidRPr="00181D9C">
        <w:rPr>
          <w:b/>
          <w:sz w:val="20"/>
          <w:szCs w:val="20"/>
        </w:rPr>
        <w:t xml:space="preserve"> July at 10.45</w:t>
      </w:r>
      <w:r w:rsidR="00533A16">
        <w:rPr>
          <w:sz w:val="20"/>
          <w:szCs w:val="20"/>
        </w:rPr>
        <w:t xml:space="preserve"> </w:t>
      </w:r>
      <w:r w:rsidR="00181D9C">
        <w:rPr>
          <w:sz w:val="20"/>
          <w:szCs w:val="20"/>
        </w:rPr>
        <w:t>–</w:t>
      </w:r>
      <w:r w:rsidRPr="00533A16">
        <w:rPr>
          <w:sz w:val="20"/>
          <w:szCs w:val="20"/>
        </w:rPr>
        <w:t xml:space="preserve"> </w:t>
      </w:r>
      <w:r w:rsidR="00181D9C">
        <w:rPr>
          <w:sz w:val="20"/>
          <w:szCs w:val="20"/>
        </w:rPr>
        <w:t xml:space="preserve">refreshments will be provided and </w:t>
      </w:r>
      <w:r w:rsidRPr="00533A16">
        <w:rPr>
          <w:sz w:val="20"/>
          <w:szCs w:val="20"/>
        </w:rPr>
        <w:t>I would be very grateful for any contributions you could make in this</w:t>
      </w:r>
      <w:r w:rsidR="00533A16">
        <w:rPr>
          <w:sz w:val="20"/>
          <w:szCs w:val="20"/>
        </w:rPr>
        <w:t xml:space="preserve"> regard.</w:t>
      </w:r>
    </w:p>
    <w:p w:rsidR="00181D9C" w:rsidRPr="00533A16" w:rsidRDefault="00181D9C">
      <w:pPr>
        <w:rPr>
          <w:sz w:val="20"/>
          <w:szCs w:val="20"/>
        </w:rPr>
      </w:pPr>
      <w:r>
        <w:rPr>
          <w:sz w:val="20"/>
          <w:szCs w:val="20"/>
        </w:rPr>
        <w:t>We</w:t>
      </w:r>
      <w:r w:rsidRPr="00533A16">
        <w:rPr>
          <w:sz w:val="20"/>
          <w:szCs w:val="20"/>
        </w:rPr>
        <w:t xml:space="preserve"> do hope you can attend and look forward to seeing you as your child embarks on an exciting new chapter in their life.  </w:t>
      </w:r>
      <w:r>
        <w:rPr>
          <w:sz w:val="20"/>
          <w:szCs w:val="20"/>
        </w:rPr>
        <w:t xml:space="preserve">Please </w:t>
      </w:r>
      <w:r w:rsidRPr="00181D9C">
        <w:rPr>
          <w:sz w:val="20"/>
          <w:szCs w:val="20"/>
        </w:rPr>
        <w:t>return</w:t>
      </w:r>
      <w:r>
        <w:rPr>
          <w:sz w:val="20"/>
          <w:szCs w:val="20"/>
        </w:rPr>
        <w:t xml:space="preserve"> the slip below</w:t>
      </w:r>
      <w:r w:rsidRPr="00181D9C">
        <w:rPr>
          <w:sz w:val="20"/>
          <w:szCs w:val="20"/>
        </w:rPr>
        <w:t xml:space="preserve"> by </w:t>
      </w:r>
      <w:r>
        <w:rPr>
          <w:sz w:val="20"/>
          <w:szCs w:val="20"/>
        </w:rPr>
        <w:t>Mon</w:t>
      </w:r>
      <w:r w:rsidRPr="00181D9C">
        <w:rPr>
          <w:sz w:val="20"/>
          <w:szCs w:val="20"/>
        </w:rPr>
        <w:t xml:space="preserve">day </w:t>
      </w:r>
      <w:r>
        <w:rPr>
          <w:sz w:val="20"/>
          <w:szCs w:val="20"/>
        </w:rPr>
        <w:t>9</w:t>
      </w:r>
      <w:r w:rsidRPr="00181D9C">
        <w:rPr>
          <w:sz w:val="20"/>
          <w:szCs w:val="20"/>
          <w:vertAlign w:val="superscript"/>
        </w:rPr>
        <w:t>th</w:t>
      </w:r>
      <w:r>
        <w:rPr>
          <w:sz w:val="20"/>
          <w:szCs w:val="20"/>
        </w:rPr>
        <w:t xml:space="preserve"> </w:t>
      </w:r>
      <w:r w:rsidRPr="00181D9C">
        <w:rPr>
          <w:sz w:val="20"/>
          <w:szCs w:val="20"/>
        </w:rPr>
        <w:t>July</w:t>
      </w:r>
      <w:r>
        <w:rPr>
          <w:sz w:val="20"/>
          <w:szCs w:val="20"/>
        </w:rPr>
        <w:t xml:space="preserve"> and many thanks for your continued support</w:t>
      </w:r>
      <w:r w:rsidRPr="00181D9C">
        <w:rPr>
          <w:sz w:val="20"/>
          <w:szCs w:val="20"/>
        </w:rPr>
        <w:t>.</w:t>
      </w:r>
    </w:p>
    <w:p w:rsidR="00785B29" w:rsidRPr="00533A16" w:rsidRDefault="00785B29">
      <w:pPr>
        <w:rPr>
          <w:sz w:val="20"/>
          <w:szCs w:val="20"/>
        </w:rPr>
      </w:pPr>
      <w:r w:rsidRPr="00533A16">
        <w:rPr>
          <w:sz w:val="20"/>
          <w:szCs w:val="20"/>
        </w:rPr>
        <w:t>Yours sincerely,</w:t>
      </w:r>
    </w:p>
    <w:p w:rsidR="00785B29" w:rsidRPr="00533A16" w:rsidRDefault="00785B29" w:rsidP="00785B29">
      <w:pPr>
        <w:spacing w:after="0"/>
        <w:rPr>
          <w:sz w:val="20"/>
          <w:szCs w:val="20"/>
        </w:rPr>
      </w:pPr>
      <w:r w:rsidRPr="00533A16">
        <w:rPr>
          <w:sz w:val="20"/>
          <w:szCs w:val="20"/>
        </w:rPr>
        <w:t>Mr S Smith</w:t>
      </w:r>
    </w:p>
    <w:p w:rsidR="00785B29" w:rsidRPr="00533A16" w:rsidRDefault="00785B29" w:rsidP="00785B29">
      <w:pPr>
        <w:spacing w:after="0"/>
        <w:rPr>
          <w:sz w:val="20"/>
          <w:szCs w:val="20"/>
        </w:rPr>
      </w:pPr>
      <w:r w:rsidRPr="00533A16">
        <w:rPr>
          <w:sz w:val="20"/>
          <w:szCs w:val="20"/>
        </w:rPr>
        <w:t xml:space="preserve">Head Teacher </w:t>
      </w:r>
    </w:p>
    <w:p w:rsidR="00785B29" w:rsidRPr="00533A16" w:rsidRDefault="00785B29" w:rsidP="00785B29">
      <w:pPr>
        <w:spacing w:after="0"/>
        <w:rPr>
          <w:sz w:val="20"/>
          <w:szCs w:val="20"/>
        </w:rPr>
      </w:pPr>
      <w:r w:rsidRPr="00533A16">
        <w:rPr>
          <w:sz w:val="20"/>
          <w:szCs w:val="20"/>
        </w:rPr>
        <w:t>........................................................................................................................................................................</w:t>
      </w:r>
    </w:p>
    <w:p w:rsidR="00785B29" w:rsidRPr="00533A16" w:rsidRDefault="00590144" w:rsidP="00785B29">
      <w:pPr>
        <w:spacing w:after="0"/>
        <w:jc w:val="center"/>
        <w:rPr>
          <w:b/>
          <w:sz w:val="20"/>
          <w:szCs w:val="20"/>
          <w:u w:val="single"/>
        </w:rPr>
      </w:pPr>
      <w:r w:rsidRPr="00533A16">
        <w:rPr>
          <w:b/>
          <w:sz w:val="20"/>
          <w:szCs w:val="20"/>
          <w:u w:val="single"/>
        </w:rPr>
        <w:t>Y6 Leavers’ Se</w:t>
      </w:r>
      <w:r w:rsidR="00D32446">
        <w:rPr>
          <w:b/>
          <w:sz w:val="20"/>
          <w:szCs w:val="20"/>
          <w:u w:val="single"/>
        </w:rPr>
        <w:t>rvice - Friday 20</w:t>
      </w:r>
      <w:r w:rsidR="00D32446" w:rsidRPr="00D32446">
        <w:rPr>
          <w:b/>
          <w:sz w:val="20"/>
          <w:szCs w:val="20"/>
          <w:u w:val="single"/>
          <w:vertAlign w:val="superscript"/>
        </w:rPr>
        <w:t>th</w:t>
      </w:r>
      <w:r w:rsidR="00D32446">
        <w:rPr>
          <w:b/>
          <w:sz w:val="20"/>
          <w:szCs w:val="20"/>
          <w:u w:val="single"/>
        </w:rPr>
        <w:t xml:space="preserve"> </w:t>
      </w:r>
      <w:r w:rsidR="00785B29" w:rsidRPr="00533A16">
        <w:rPr>
          <w:b/>
          <w:sz w:val="20"/>
          <w:szCs w:val="20"/>
          <w:u w:val="single"/>
        </w:rPr>
        <w:t>July 201</w:t>
      </w:r>
      <w:r w:rsidR="00D32446">
        <w:rPr>
          <w:b/>
          <w:sz w:val="20"/>
          <w:szCs w:val="20"/>
          <w:u w:val="single"/>
        </w:rPr>
        <w:t>8</w:t>
      </w:r>
    </w:p>
    <w:p w:rsidR="00533A16" w:rsidRDefault="00533A16" w:rsidP="00785B29">
      <w:pPr>
        <w:spacing w:after="0"/>
        <w:rPr>
          <w:sz w:val="20"/>
          <w:szCs w:val="20"/>
        </w:rPr>
      </w:pPr>
    </w:p>
    <w:p w:rsidR="00785B29" w:rsidRPr="00533A16" w:rsidRDefault="00785B29" w:rsidP="00785B29">
      <w:pPr>
        <w:spacing w:after="0"/>
        <w:rPr>
          <w:sz w:val="20"/>
          <w:szCs w:val="20"/>
        </w:rPr>
      </w:pPr>
      <w:r w:rsidRPr="00533A16">
        <w:rPr>
          <w:sz w:val="20"/>
          <w:szCs w:val="20"/>
        </w:rPr>
        <w:t>Child’s Name .........................................................</w:t>
      </w:r>
    </w:p>
    <w:p w:rsidR="00785B29" w:rsidRPr="00533A16" w:rsidRDefault="00785B29" w:rsidP="00785B29">
      <w:pPr>
        <w:spacing w:after="0"/>
        <w:rPr>
          <w:sz w:val="20"/>
          <w:szCs w:val="20"/>
        </w:rPr>
      </w:pPr>
    </w:p>
    <w:p w:rsidR="00785B29" w:rsidRPr="00533A16" w:rsidRDefault="00785B29" w:rsidP="001A35EF">
      <w:pPr>
        <w:pStyle w:val="ListParagraph"/>
        <w:numPr>
          <w:ilvl w:val="0"/>
          <w:numId w:val="1"/>
        </w:numPr>
        <w:spacing w:after="0"/>
        <w:rPr>
          <w:sz w:val="20"/>
          <w:szCs w:val="20"/>
        </w:rPr>
      </w:pPr>
      <w:r w:rsidRPr="00533A16">
        <w:rPr>
          <w:sz w:val="20"/>
          <w:szCs w:val="20"/>
        </w:rPr>
        <w:t xml:space="preserve">I will / </w:t>
      </w:r>
      <w:r w:rsidR="00533A16" w:rsidRPr="00533A16">
        <w:rPr>
          <w:sz w:val="20"/>
          <w:szCs w:val="20"/>
        </w:rPr>
        <w:t>will not</w:t>
      </w:r>
      <w:r w:rsidRPr="00533A16">
        <w:rPr>
          <w:sz w:val="20"/>
          <w:szCs w:val="20"/>
        </w:rPr>
        <w:t xml:space="preserve">** be able to </w:t>
      </w:r>
      <w:r w:rsidR="00375249" w:rsidRPr="00533A16">
        <w:rPr>
          <w:sz w:val="20"/>
          <w:szCs w:val="20"/>
        </w:rPr>
        <w:t>attend (</w:t>
      </w:r>
      <w:r w:rsidRPr="00533A16">
        <w:rPr>
          <w:sz w:val="20"/>
          <w:szCs w:val="20"/>
        </w:rPr>
        <w:t xml:space="preserve">**Delete as </w:t>
      </w:r>
      <w:r w:rsidR="00375249" w:rsidRPr="00533A16">
        <w:rPr>
          <w:sz w:val="20"/>
          <w:szCs w:val="20"/>
        </w:rPr>
        <w:t>applicable</w:t>
      </w:r>
      <w:r w:rsidR="00375249">
        <w:rPr>
          <w:sz w:val="20"/>
          <w:szCs w:val="20"/>
        </w:rPr>
        <w:t xml:space="preserve">)  </w:t>
      </w:r>
      <w:r w:rsidR="00533A16">
        <w:rPr>
          <w:sz w:val="20"/>
          <w:szCs w:val="20"/>
        </w:rPr>
        <w:t xml:space="preserve">      </w:t>
      </w:r>
      <w:r w:rsidRPr="00533A16">
        <w:rPr>
          <w:sz w:val="20"/>
          <w:szCs w:val="20"/>
        </w:rPr>
        <w:t>B) Please reserve ..........................seats</w:t>
      </w:r>
    </w:p>
    <w:p w:rsidR="00785B29" w:rsidRPr="00533A16" w:rsidRDefault="00785B29" w:rsidP="00785B29">
      <w:pPr>
        <w:pStyle w:val="ListParagraph"/>
        <w:spacing w:after="0"/>
        <w:rPr>
          <w:sz w:val="20"/>
          <w:szCs w:val="20"/>
        </w:rPr>
      </w:pPr>
    </w:p>
    <w:p w:rsidR="00785B29" w:rsidRPr="00533A16" w:rsidRDefault="00785B29" w:rsidP="00785B29">
      <w:pPr>
        <w:pStyle w:val="ListParagraph"/>
        <w:spacing w:after="0"/>
        <w:rPr>
          <w:sz w:val="20"/>
          <w:szCs w:val="20"/>
        </w:rPr>
      </w:pPr>
    </w:p>
    <w:p w:rsidR="00785B29" w:rsidRPr="00533A16" w:rsidRDefault="00785B29" w:rsidP="00785B29">
      <w:pPr>
        <w:pStyle w:val="ListParagraph"/>
        <w:spacing w:after="0"/>
        <w:ind w:left="0"/>
        <w:rPr>
          <w:sz w:val="20"/>
          <w:szCs w:val="20"/>
        </w:rPr>
      </w:pPr>
      <w:r w:rsidRPr="00533A16">
        <w:rPr>
          <w:sz w:val="20"/>
          <w:szCs w:val="20"/>
        </w:rPr>
        <w:t>Signed.............................................................parent/carer</w:t>
      </w:r>
    </w:p>
    <w:sectPr w:rsidR="00785B29" w:rsidRPr="00533A16" w:rsidSect="00246843">
      <w:pgSz w:w="12240" w:h="15840"/>
      <w:pgMar w:top="284"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51FC6"/>
    <w:multiLevelType w:val="hybridMultilevel"/>
    <w:tmpl w:val="746268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3CB"/>
    <w:rsid w:val="00181D9C"/>
    <w:rsid w:val="00191CAB"/>
    <w:rsid w:val="00246843"/>
    <w:rsid w:val="00260F57"/>
    <w:rsid w:val="00375249"/>
    <w:rsid w:val="003C2F79"/>
    <w:rsid w:val="004878C9"/>
    <w:rsid w:val="00533A16"/>
    <w:rsid w:val="00590144"/>
    <w:rsid w:val="00637862"/>
    <w:rsid w:val="006B6791"/>
    <w:rsid w:val="006D23CB"/>
    <w:rsid w:val="00785B29"/>
    <w:rsid w:val="00985BD8"/>
    <w:rsid w:val="00D32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FD4229-DF0E-4361-9F83-41D022107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B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5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5B29"/>
    <w:rPr>
      <w:rFonts w:ascii="Tahoma" w:hAnsi="Tahoma" w:cs="Tahoma"/>
      <w:sz w:val="16"/>
      <w:szCs w:val="16"/>
    </w:rPr>
  </w:style>
  <w:style w:type="paragraph" w:styleId="ListParagraph">
    <w:name w:val="List Paragraph"/>
    <w:basedOn w:val="Normal"/>
    <w:uiPriority w:val="34"/>
    <w:qFormat/>
    <w:rsid w:val="00785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rprice</dc:creator>
  <cp:lastModifiedBy>Ruth Price</cp:lastModifiedBy>
  <cp:revision>2</cp:revision>
  <cp:lastPrinted>2018-06-18T08:28:00Z</cp:lastPrinted>
  <dcterms:created xsi:type="dcterms:W3CDTF">2018-06-18T08:31:00Z</dcterms:created>
  <dcterms:modified xsi:type="dcterms:W3CDTF">2018-06-18T08:31:00Z</dcterms:modified>
</cp:coreProperties>
</file>